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2D" w:rsidRDefault="00C7072D" w:rsidP="00C7072D">
      <w:pPr>
        <w:jc w:val="center"/>
      </w:pPr>
      <w:r>
        <w:rPr>
          <w:b/>
          <w:bCs/>
          <w:sz w:val="36"/>
        </w:rPr>
        <w:t>MATEŘSKÁ ŠKOLA KOUNICE, OKRES NYMBURK</w:t>
      </w:r>
    </w:p>
    <w:p w:rsidR="00C7072D" w:rsidRDefault="00C7072D" w:rsidP="00C7072D">
      <w:r>
        <w:t xml:space="preserve">                     příspěvková organizace, tel.: 321695201, e-mail: </w:t>
      </w:r>
      <w:r w:rsidRPr="00BB6D74">
        <w:rPr>
          <w:lang/>
        </w:rPr>
        <w:t>mskounice@</w:t>
      </w:r>
      <w:r>
        <w:t>gmail.com</w:t>
      </w:r>
    </w:p>
    <w:p w:rsidR="00C7072D" w:rsidRDefault="00C7072D" w:rsidP="00C7072D">
      <w:r>
        <w:t xml:space="preserve">                                          289 15  Kounice 16, </w:t>
      </w:r>
      <w:proofErr w:type="gramStart"/>
      <w:r>
        <w:t>tel.321 695 201</w:t>
      </w:r>
      <w:proofErr w:type="gramEnd"/>
    </w:p>
    <w:p w:rsidR="00C7072D" w:rsidRDefault="00C7072D" w:rsidP="00C7072D"/>
    <w:p w:rsidR="00C7072D" w:rsidRDefault="00C7072D" w:rsidP="00C7072D"/>
    <w:p w:rsidR="00C7072D" w:rsidRDefault="00C7072D" w:rsidP="00C7072D">
      <w:pPr>
        <w:rPr>
          <w:sz w:val="28"/>
          <w:szCs w:val="28"/>
        </w:rPr>
      </w:pPr>
    </w:p>
    <w:p w:rsidR="00C7072D" w:rsidRDefault="00C7072D" w:rsidP="00C7072D">
      <w:pPr>
        <w:rPr>
          <w:sz w:val="28"/>
          <w:szCs w:val="28"/>
        </w:rPr>
      </w:pPr>
    </w:p>
    <w:p w:rsidR="00C7072D" w:rsidRDefault="00C7072D" w:rsidP="00C7072D">
      <w:pPr>
        <w:rPr>
          <w:b/>
          <w:bCs/>
          <w:u w:val="single"/>
        </w:rPr>
      </w:pPr>
      <w:r>
        <w:rPr>
          <w:b/>
          <w:bCs/>
          <w:u w:val="single"/>
        </w:rPr>
        <w:t>Rozpočtový výhled na rok 2020/2021:</w:t>
      </w:r>
    </w:p>
    <w:p w:rsidR="00C7072D" w:rsidRDefault="00C7072D" w:rsidP="00C7072D">
      <w:pPr>
        <w:rPr>
          <w:b/>
          <w:bCs/>
          <w:u w:val="single"/>
        </w:rPr>
      </w:pPr>
    </w:p>
    <w:p w:rsidR="00C7072D" w:rsidRDefault="00C7072D" w:rsidP="00C7072D">
      <w:pPr>
        <w:rPr>
          <w:b/>
          <w:bCs/>
          <w:u w:val="single"/>
        </w:rPr>
      </w:pPr>
    </w:p>
    <w:p w:rsidR="00C7072D" w:rsidRDefault="00C7072D" w:rsidP="00C7072D">
      <w:pPr>
        <w:rPr>
          <w:b/>
          <w:bCs/>
        </w:rPr>
      </w:pPr>
      <w:r>
        <w:rPr>
          <w:b/>
          <w:bCs/>
        </w:rPr>
        <w:t xml:space="preserve">Elektrická energie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40 000,-</w:t>
      </w:r>
    </w:p>
    <w:p w:rsidR="00C7072D" w:rsidRDefault="00C7072D" w:rsidP="00C7072D">
      <w:pPr>
        <w:rPr>
          <w:b/>
          <w:bCs/>
        </w:rPr>
      </w:pPr>
      <w:proofErr w:type="gramStart"/>
      <w:r>
        <w:rPr>
          <w:b/>
          <w:bCs/>
        </w:rPr>
        <w:t>Plyn                                                                                       60 000,</w:t>
      </w:r>
      <w:proofErr w:type="gramEnd"/>
      <w:r>
        <w:rPr>
          <w:b/>
          <w:bCs/>
        </w:rPr>
        <w:t>-</w:t>
      </w:r>
    </w:p>
    <w:p w:rsidR="00C7072D" w:rsidRDefault="00C7072D" w:rsidP="00C7072D">
      <w:pPr>
        <w:rPr>
          <w:b/>
          <w:bCs/>
        </w:rPr>
      </w:pPr>
      <w:r>
        <w:rPr>
          <w:b/>
          <w:bCs/>
        </w:rPr>
        <w:t>Vodné</w:t>
      </w:r>
      <w:r>
        <w:rPr>
          <w:b/>
          <w:bCs/>
        </w:rPr>
        <w:tab/>
        <w:t>a stočné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30 000,-</w:t>
      </w:r>
    </w:p>
    <w:p w:rsidR="00C7072D" w:rsidRDefault="00C7072D" w:rsidP="00C7072D">
      <w:pPr>
        <w:rPr>
          <w:b/>
          <w:bCs/>
        </w:rPr>
      </w:pPr>
      <w:r>
        <w:rPr>
          <w:b/>
          <w:bCs/>
        </w:rPr>
        <w:t>Telefon, internet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30 000,- </w:t>
      </w:r>
    </w:p>
    <w:p w:rsidR="00C7072D" w:rsidRDefault="00C7072D" w:rsidP="00C7072D">
      <w:pPr>
        <w:rPr>
          <w:b/>
          <w:bCs/>
        </w:rPr>
      </w:pPr>
      <w:proofErr w:type="spellStart"/>
      <w:r>
        <w:rPr>
          <w:b/>
          <w:bCs/>
        </w:rPr>
        <w:t>Elektr</w:t>
      </w:r>
      <w:proofErr w:type="spellEnd"/>
      <w:r>
        <w:rPr>
          <w:b/>
          <w:bCs/>
        </w:rPr>
        <w:t xml:space="preserve">. </w:t>
      </w:r>
      <w:proofErr w:type="spellStart"/>
      <w:r>
        <w:rPr>
          <w:b/>
          <w:bCs/>
        </w:rPr>
        <w:t>zabezp.školy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13 000,</w:t>
      </w:r>
    </w:p>
    <w:p w:rsidR="00C7072D" w:rsidRDefault="00C7072D" w:rsidP="00C7072D">
      <w:pPr>
        <w:rPr>
          <w:b/>
          <w:bCs/>
        </w:rPr>
      </w:pPr>
      <w:r>
        <w:rPr>
          <w:b/>
          <w:bCs/>
        </w:rPr>
        <w:t xml:space="preserve">Služby peněžních ústavů a </w:t>
      </w:r>
      <w:proofErr w:type="gramStart"/>
      <w:r>
        <w:rPr>
          <w:b/>
          <w:bCs/>
        </w:rPr>
        <w:t>pošt                                         16 000,</w:t>
      </w:r>
      <w:proofErr w:type="gramEnd"/>
      <w:r>
        <w:rPr>
          <w:b/>
          <w:bCs/>
        </w:rPr>
        <w:t>-</w:t>
      </w:r>
    </w:p>
    <w:p w:rsidR="00C7072D" w:rsidRDefault="00C7072D" w:rsidP="00C7072D">
      <w:pPr>
        <w:rPr>
          <w:b/>
          <w:bCs/>
        </w:rPr>
      </w:pPr>
      <w:r>
        <w:rPr>
          <w:b/>
          <w:bCs/>
        </w:rPr>
        <w:t xml:space="preserve">Předplatné         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5 000,- </w:t>
      </w:r>
    </w:p>
    <w:p w:rsidR="00C7072D" w:rsidRDefault="00C7072D" w:rsidP="00C7072D">
      <w:pPr>
        <w:rPr>
          <w:b/>
          <w:bCs/>
        </w:rPr>
      </w:pPr>
      <w:r>
        <w:rPr>
          <w:b/>
          <w:bCs/>
        </w:rPr>
        <w:t>Zpracování mezd a účetnictví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50 000,- </w:t>
      </w:r>
    </w:p>
    <w:p w:rsidR="00C7072D" w:rsidRDefault="00C7072D" w:rsidP="00C7072D">
      <w:pPr>
        <w:rPr>
          <w:b/>
          <w:bCs/>
        </w:rPr>
      </w:pPr>
      <w:r>
        <w:rPr>
          <w:b/>
          <w:bCs/>
        </w:rPr>
        <w:t>Příspěvek na stravování zaměstnanců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50 000,-</w:t>
      </w:r>
    </w:p>
    <w:p w:rsidR="00C7072D" w:rsidRDefault="00C7072D" w:rsidP="00C7072D">
      <w:pPr>
        <w:rPr>
          <w:b/>
          <w:bCs/>
        </w:rPr>
      </w:pPr>
      <w:r>
        <w:rPr>
          <w:b/>
          <w:bCs/>
        </w:rPr>
        <w:t xml:space="preserve">Pojištění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>
        <w:rPr>
          <w:b/>
          <w:bCs/>
        </w:rPr>
        <w:tab/>
        <w:t>10 000,-</w:t>
      </w:r>
    </w:p>
    <w:p w:rsidR="00C7072D" w:rsidRDefault="00C7072D" w:rsidP="00C7072D">
      <w:pPr>
        <w:rPr>
          <w:b/>
          <w:bCs/>
          <w:u w:val="single"/>
        </w:rPr>
      </w:pPr>
      <w:r>
        <w:rPr>
          <w:b/>
          <w:bCs/>
        </w:rPr>
        <w:t>Opravy a údržba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30 000,-</w:t>
      </w:r>
    </w:p>
    <w:p w:rsidR="00C7072D" w:rsidRDefault="00C7072D" w:rsidP="00C7072D">
      <w:pPr>
        <w:rPr>
          <w:b/>
          <w:bCs/>
        </w:rPr>
      </w:pPr>
      <w:proofErr w:type="gramStart"/>
      <w:r>
        <w:rPr>
          <w:b/>
          <w:bCs/>
          <w:u w:val="single"/>
        </w:rPr>
        <w:t>Revize                                                                                   10.000,</w:t>
      </w:r>
      <w:proofErr w:type="gramEnd"/>
      <w:r>
        <w:rPr>
          <w:b/>
          <w:bCs/>
          <w:u w:val="single"/>
        </w:rPr>
        <w:t>-</w:t>
      </w:r>
    </w:p>
    <w:p w:rsidR="00C7072D" w:rsidRDefault="00C7072D" w:rsidP="00C7072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344.000,-</w:t>
      </w:r>
    </w:p>
    <w:p w:rsidR="00C7072D" w:rsidRDefault="00C7072D" w:rsidP="00C7072D">
      <w:pPr>
        <w:rPr>
          <w:b/>
          <w:bCs/>
        </w:rPr>
      </w:pPr>
    </w:p>
    <w:p w:rsidR="00C7072D" w:rsidRDefault="00C7072D" w:rsidP="00C7072D">
      <w:pPr>
        <w:rPr>
          <w:b/>
          <w:bCs/>
        </w:rPr>
      </w:pPr>
    </w:p>
    <w:p w:rsidR="00C7072D" w:rsidRDefault="00C7072D" w:rsidP="00C7072D">
      <w:pPr>
        <w:rPr>
          <w:b/>
          <w:bCs/>
        </w:rPr>
      </w:pPr>
      <w:r>
        <w:rPr>
          <w:b/>
          <w:bCs/>
        </w:rPr>
        <w:t xml:space="preserve">  </w:t>
      </w:r>
    </w:p>
    <w:p w:rsidR="00C7072D" w:rsidRDefault="00C7072D" w:rsidP="00C7072D">
      <w:pPr>
        <w:rPr>
          <w:b/>
          <w:bCs/>
        </w:rPr>
      </w:pPr>
      <w:r>
        <w:rPr>
          <w:b/>
          <w:bCs/>
        </w:rPr>
        <w:t>DHIM</w:t>
      </w:r>
      <w:r>
        <w:rPr>
          <w:b/>
          <w:bCs/>
        </w:rPr>
        <w:tab/>
        <w:t xml:space="preserve">nad 3000,-kč </w:t>
      </w:r>
    </w:p>
    <w:p w:rsidR="00C7072D" w:rsidRDefault="00C7072D" w:rsidP="00C7072D">
      <w:pPr>
        <w:rPr>
          <w:b/>
          <w:bCs/>
        </w:rPr>
      </w:pPr>
      <w:r>
        <w:rPr>
          <w:b/>
          <w:bCs/>
        </w:rPr>
        <w:t xml:space="preserve">Dovybavení tříd ručníky a </w:t>
      </w:r>
      <w:proofErr w:type="gramStart"/>
      <w:r>
        <w:rPr>
          <w:b/>
          <w:bCs/>
        </w:rPr>
        <w:t>lůžkovinami                            10 000,</w:t>
      </w:r>
      <w:proofErr w:type="gramEnd"/>
      <w:r>
        <w:rPr>
          <w:b/>
          <w:bCs/>
        </w:rPr>
        <w:t>-</w:t>
      </w:r>
    </w:p>
    <w:p w:rsidR="00C7072D" w:rsidRDefault="00C7072D" w:rsidP="00C7072D">
      <w:pPr>
        <w:rPr>
          <w:b/>
          <w:bCs/>
        </w:rPr>
      </w:pPr>
      <w:r>
        <w:rPr>
          <w:b/>
          <w:bCs/>
        </w:rPr>
        <w:t xml:space="preserve">Oprava herních </w:t>
      </w:r>
      <w:proofErr w:type="gramStart"/>
      <w:r>
        <w:rPr>
          <w:b/>
          <w:bCs/>
        </w:rPr>
        <w:t>prvků                                                        10 000,</w:t>
      </w:r>
      <w:proofErr w:type="gramEnd"/>
      <w:r>
        <w:rPr>
          <w:b/>
          <w:bCs/>
        </w:rPr>
        <w:t>-</w:t>
      </w:r>
    </w:p>
    <w:p w:rsidR="00C7072D" w:rsidRDefault="00C7072D" w:rsidP="00C7072D">
      <w:pPr>
        <w:rPr>
          <w:b/>
          <w:bCs/>
        </w:rPr>
      </w:pPr>
      <w:r>
        <w:rPr>
          <w:b/>
          <w:bCs/>
        </w:rPr>
        <w:t xml:space="preserve">Programy k interaktivní </w:t>
      </w:r>
      <w:proofErr w:type="gramStart"/>
      <w:r>
        <w:rPr>
          <w:b/>
          <w:bCs/>
        </w:rPr>
        <w:t>tabuli                                            8 000,</w:t>
      </w:r>
      <w:proofErr w:type="gramEnd"/>
      <w:r>
        <w:rPr>
          <w:b/>
          <w:bCs/>
        </w:rPr>
        <w:t>-</w:t>
      </w:r>
    </w:p>
    <w:p w:rsidR="00C7072D" w:rsidRDefault="00C7072D" w:rsidP="00C7072D">
      <w:pPr>
        <w:rPr>
          <w:b/>
          <w:bCs/>
        </w:rPr>
      </w:pPr>
      <w:r>
        <w:rPr>
          <w:b/>
          <w:bCs/>
        </w:rPr>
        <w:t xml:space="preserve">Didaktické pomůcky a </w:t>
      </w:r>
      <w:proofErr w:type="gramStart"/>
      <w:r>
        <w:rPr>
          <w:b/>
          <w:bCs/>
        </w:rPr>
        <w:t>materiál                                         10 000,</w:t>
      </w:r>
      <w:proofErr w:type="gramEnd"/>
      <w:r>
        <w:rPr>
          <w:b/>
          <w:bCs/>
        </w:rPr>
        <w:t>-</w:t>
      </w:r>
    </w:p>
    <w:p w:rsidR="00C7072D" w:rsidRDefault="00C7072D" w:rsidP="00C7072D">
      <w:pPr>
        <w:rPr>
          <w:b/>
          <w:bCs/>
        </w:rPr>
      </w:pPr>
      <w:r>
        <w:rPr>
          <w:b/>
          <w:bCs/>
        </w:rPr>
        <w:t xml:space="preserve">Materiál </w:t>
      </w:r>
      <w:proofErr w:type="gramStart"/>
      <w:r>
        <w:rPr>
          <w:b/>
          <w:bCs/>
        </w:rPr>
        <w:t>dlouhodobý                                                           28 000,</w:t>
      </w:r>
      <w:proofErr w:type="gramEnd"/>
      <w:r>
        <w:rPr>
          <w:b/>
          <w:bCs/>
        </w:rPr>
        <w:t>-</w:t>
      </w:r>
    </w:p>
    <w:p w:rsidR="00C7072D" w:rsidRDefault="00C7072D" w:rsidP="00C7072D">
      <w:pPr>
        <w:rPr>
          <w:b/>
          <w:bCs/>
        </w:rPr>
      </w:pPr>
      <w:r>
        <w:rPr>
          <w:b/>
          <w:bCs/>
        </w:rPr>
        <w:t xml:space="preserve">Materiál krátkodobý a uklízecí </w:t>
      </w:r>
      <w:proofErr w:type="gramStart"/>
      <w:r>
        <w:rPr>
          <w:b/>
          <w:bCs/>
        </w:rPr>
        <w:t>prostředky                      25 000,</w:t>
      </w:r>
      <w:proofErr w:type="gramEnd"/>
      <w:r>
        <w:rPr>
          <w:b/>
          <w:bCs/>
        </w:rPr>
        <w:t>-</w:t>
      </w:r>
    </w:p>
    <w:p w:rsidR="00C7072D" w:rsidRDefault="00C7072D" w:rsidP="00C7072D">
      <w:pPr>
        <w:rPr>
          <w:b/>
          <w:bCs/>
        </w:rPr>
      </w:pPr>
      <w:r>
        <w:rPr>
          <w:b/>
          <w:bCs/>
        </w:rPr>
        <w:t>Vybavení školní zahrady – dřevěná venkovní učebna</w:t>
      </w:r>
    </w:p>
    <w:p w:rsidR="00C7072D" w:rsidRPr="00410984" w:rsidRDefault="00C7072D" w:rsidP="00C7072D">
      <w:pPr>
        <w:rPr>
          <w:b/>
          <w:bCs/>
          <w:u w:val="single"/>
        </w:rPr>
      </w:pPr>
      <w:r w:rsidRPr="00410984">
        <w:rPr>
          <w:b/>
          <w:bCs/>
          <w:u w:val="single"/>
        </w:rPr>
        <w:t xml:space="preserve">se střechou a sedátky pro všechny </w:t>
      </w:r>
      <w:proofErr w:type="gramStart"/>
      <w:r w:rsidRPr="00410984">
        <w:rPr>
          <w:b/>
          <w:bCs/>
          <w:u w:val="single"/>
        </w:rPr>
        <w:t xml:space="preserve">děti                              </w:t>
      </w:r>
      <w:r>
        <w:rPr>
          <w:b/>
          <w:bCs/>
          <w:u w:val="single"/>
        </w:rPr>
        <w:t>65</w:t>
      </w:r>
      <w:r w:rsidRPr="00410984">
        <w:rPr>
          <w:b/>
          <w:bCs/>
          <w:u w:val="single"/>
        </w:rPr>
        <w:t> 000,</w:t>
      </w:r>
      <w:proofErr w:type="gramEnd"/>
      <w:r w:rsidRPr="00410984">
        <w:rPr>
          <w:b/>
          <w:bCs/>
          <w:u w:val="single"/>
        </w:rPr>
        <w:t xml:space="preserve">-                                                            </w:t>
      </w:r>
    </w:p>
    <w:p w:rsidR="00C7072D" w:rsidRDefault="00C7072D" w:rsidP="00C7072D">
      <w:pPr>
        <w:rPr>
          <w:b/>
          <w:bCs/>
          <w:u w:val="single"/>
        </w:rPr>
      </w:pPr>
      <w:r>
        <w:rPr>
          <w:b/>
          <w:bCs/>
        </w:rPr>
        <w:t xml:space="preserve">                                                                                             156.000,-</w:t>
      </w:r>
    </w:p>
    <w:p w:rsidR="00C7072D" w:rsidRDefault="00C7072D" w:rsidP="00C7072D">
      <w:pPr>
        <w:rPr>
          <w:b/>
          <w:bCs/>
          <w:u w:val="single"/>
        </w:rPr>
      </w:pPr>
    </w:p>
    <w:p w:rsidR="00C7072D" w:rsidRDefault="00C7072D" w:rsidP="00C7072D">
      <w:pPr>
        <w:rPr>
          <w:b/>
          <w:bCs/>
          <w:u w:val="single"/>
        </w:rPr>
      </w:pPr>
    </w:p>
    <w:p w:rsidR="00C7072D" w:rsidRDefault="00C7072D" w:rsidP="00C7072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Návrh rozpočtu celkem:                                                500.000,-kč                                       </w:t>
      </w:r>
    </w:p>
    <w:p w:rsidR="00C7072D" w:rsidRDefault="00C7072D" w:rsidP="00C7072D">
      <w:pPr>
        <w:rPr>
          <w:b/>
          <w:bCs/>
          <w:u w:val="single"/>
        </w:rPr>
      </w:pPr>
    </w:p>
    <w:p w:rsidR="00C7072D" w:rsidRDefault="00C7072D" w:rsidP="00C7072D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</w:p>
    <w:p w:rsidR="00C7072D" w:rsidRDefault="00C7072D" w:rsidP="00C7072D">
      <w:pPr>
        <w:rPr>
          <w:b/>
          <w:bCs/>
        </w:rPr>
      </w:pPr>
    </w:p>
    <w:p w:rsidR="00C7072D" w:rsidRDefault="00C7072D" w:rsidP="00C7072D">
      <w:pPr>
        <w:rPr>
          <w:b/>
          <w:bCs/>
        </w:rPr>
      </w:pPr>
    </w:p>
    <w:p w:rsidR="00C7072D" w:rsidRDefault="00C7072D" w:rsidP="00C7072D">
      <w:pPr>
        <w:rPr>
          <w:b/>
          <w:i/>
          <w:iCs/>
        </w:rPr>
      </w:pPr>
      <w:r>
        <w:t xml:space="preserve">                                                                                      </w:t>
      </w:r>
    </w:p>
    <w:p w:rsidR="00C7072D" w:rsidRDefault="00C7072D" w:rsidP="00C7072D">
      <w:pPr>
        <w:rPr>
          <w:i/>
          <w:iCs/>
        </w:rPr>
      </w:pPr>
      <w:r>
        <w:rPr>
          <w:b/>
          <w:i/>
          <w:iCs/>
        </w:rPr>
        <w:t xml:space="preserve">                                                                                             Čepelová Zuzana – ředitelka MŠ</w:t>
      </w:r>
    </w:p>
    <w:p w:rsidR="00C7072D" w:rsidRDefault="00C7072D" w:rsidP="00C7072D">
      <w:pPr>
        <w:rPr>
          <w:i/>
          <w:iCs/>
        </w:rPr>
      </w:pPr>
    </w:p>
    <w:p w:rsidR="00C7072D" w:rsidRPr="00BB6D74" w:rsidRDefault="00C7072D" w:rsidP="00C7072D">
      <w:pPr>
        <w:rPr>
          <w:iCs/>
        </w:rPr>
      </w:pPr>
    </w:p>
    <w:p w:rsidR="00C7072D" w:rsidRDefault="00C7072D" w:rsidP="00C7072D">
      <w:pPr>
        <w:rPr>
          <w:i/>
          <w:iCs/>
        </w:rPr>
      </w:pPr>
    </w:p>
    <w:p w:rsidR="001C17EE" w:rsidRDefault="001C17EE">
      <w:bookmarkStart w:id="0" w:name="_GoBack"/>
      <w:bookmarkEnd w:id="0"/>
    </w:p>
    <w:sectPr w:rsidR="001C1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0A"/>
    <w:rsid w:val="001C17EE"/>
    <w:rsid w:val="00AA0C0A"/>
    <w:rsid w:val="00C7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B19A5-79C8-4099-98FB-EBF7F3E9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07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2018-12-11T20:16:00Z</dcterms:created>
  <dcterms:modified xsi:type="dcterms:W3CDTF">2018-12-11T20:17:00Z</dcterms:modified>
</cp:coreProperties>
</file>